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1A1F0F05"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 xml:space="preserve">и проведению </w:t>
      </w:r>
      <w:r w:rsidR="00345010">
        <w:rPr>
          <w:rFonts w:ascii="Times New Roman" w:eastAsia="Calibri" w:hAnsi="Times New Roman"/>
          <w:color w:val="auto"/>
          <w:sz w:val="24"/>
          <w:szCs w:val="24"/>
          <w:u w:val="single"/>
          <w:lang w:eastAsia="en-US"/>
        </w:rPr>
        <w:t xml:space="preserve">серии </w:t>
      </w:r>
      <w:r>
        <w:rPr>
          <w:rFonts w:ascii="Times New Roman" w:eastAsia="Calibri" w:hAnsi="Times New Roman"/>
          <w:color w:val="auto"/>
          <w:sz w:val="24"/>
          <w:szCs w:val="24"/>
          <w:u w:val="single"/>
          <w:lang w:eastAsia="en-US"/>
        </w:rPr>
        <w:t>в</w:t>
      </w:r>
      <w:r w:rsidRPr="009526D6">
        <w:rPr>
          <w:rFonts w:ascii="Times New Roman" w:eastAsia="Calibri" w:hAnsi="Times New Roman"/>
          <w:color w:val="auto"/>
          <w:sz w:val="24"/>
          <w:szCs w:val="24"/>
          <w:u w:val="single"/>
          <w:lang w:eastAsia="en-US"/>
        </w:rPr>
        <w:t xml:space="preserve">ебинаров </w:t>
      </w:r>
      <w:r>
        <w:rPr>
          <w:rFonts w:ascii="Times New Roman" w:eastAsia="Calibri" w:hAnsi="Times New Roman"/>
          <w:color w:val="auto"/>
          <w:sz w:val="24"/>
          <w:szCs w:val="24"/>
          <w:u w:val="single"/>
          <w:lang w:eastAsia="en-US"/>
        </w:rPr>
        <w:t>№</w:t>
      </w:r>
      <w:r w:rsidR="00CC04CE">
        <w:rPr>
          <w:rFonts w:ascii="Times New Roman" w:eastAsia="Calibri" w:hAnsi="Times New Roman"/>
          <w:color w:val="auto"/>
          <w:sz w:val="24"/>
          <w:szCs w:val="24"/>
          <w:u w:val="single"/>
          <w:lang w:eastAsia="en-US"/>
        </w:rPr>
        <w:t>1</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13F209D6"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по организации и проведению </w:t>
      </w:r>
      <w:r w:rsidR="00345010">
        <w:rPr>
          <w:rFonts w:ascii="Times New Roman" w:eastAsia="Calibri" w:hAnsi="Times New Roman"/>
          <w:sz w:val="24"/>
          <w:szCs w:val="24"/>
        </w:rPr>
        <w:t xml:space="preserve">серии </w:t>
      </w:r>
      <w:r w:rsidRPr="00F643E4">
        <w:rPr>
          <w:rFonts w:ascii="Times New Roman" w:eastAsia="Calibri" w:hAnsi="Times New Roman"/>
          <w:sz w:val="24"/>
          <w:szCs w:val="24"/>
        </w:rPr>
        <w:t xml:space="preserve">вебинаров  </w:t>
      </w:r>
      <w:r>
        <w:rPr>
          <w:rFonts w:ascii="Times New Roman" w:eastAsia="Calibri" w:hAnsi="Times New Roman"/>
          <w:sz w:val="24"/>
          <w:szCs w:val="24"/>
        </w:rPr>
        <w:t>№</w:t>
      </w:r>
      <w:r w:rsidR="00CC04CE">
        <w:rPr>
          <w:rFonts w:ascii="Times New Roman" w:eastAsia="Calibri" w:hAnsi="Times New Roman"/>
          <w:sz w:val="24"/>
          <w:szCs w:val="24"/>
        </w:rPr>
        <w:t>1</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45010"/>
    <w:rsid w:val="004D50A0"/>
    <w:rsid w:val="004E45C0"/>
    <w:rsid w:val="00582A98"/>
    <w:rsid w:val="00823059"/>
    <w:rsid w:val="0082505F"/>
    <w:rsid w:val="008B73A7"/>
    <w:rsid w:val="008F02B0"/>
    <w:rsid w:val="00B658A0"/>
    <w:rsid w:val="00CC04CE"/>
    <w:rsid w:val="00CC6052"/>
    <w:rsid w:val="00D211CB"/>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6</cp:revision>
  <dcterms:created xsi:type="dcterms:W3CDTF">2025-08-01T11:21:00Z</dcterms:created>
  <dcterms:modified xsi:type="dcterms:W3CDTF">2026-03-06T12:55:00Z</dcterms:modified>
</cp:coreProperties>
</file>